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5E7E" w14:textId="77777777" w:rsidR="002F6F34" w:rsidRDefault="002F6F34" w:rsidP="00E36B77">
      <w:pPr>
        <w:rPr>
          <w:sz w:val="24"/>
          <w:szCs w:val="24"/>
        </w:rPr>
      </w:pPr>
    </w:p>
    <w:p w14:paraId="0609DAF6" w14:textId="506E4A76" w:rsidR="00E36B77" w:rsidRPr="00732B4B" w:rsidRDefault="00E36B77" w:rsidP="00E36B77">
      <w:pPr>
        <w:rPr>
          <w:sz w:val="24"/>
          <w:szCs w:val="24"/>
        </w:rPr>
      </w:pPr>
      <w:r w:rsidRPr="00732B4B">
        <w:rPr>
          <w:sz w:val="24"/>
          <w:szCs w:val="24"/>
        </w:rPr>
        <w:t xml:space="preserve">Josephinum Diaconate Institute students who </w:t>
      </w:r>
      <w:r w:rsidR="00C43211" w:rsidRPr="00732B4B">
        <w:rPr>
          <w:sz w:val="24"/>
          <w:szCs w:val="24"/>
        </w:rPr>
        <w:t xml:space="preserve">are interested in a Certificate in Pastoral Studies </w:t>
      </w:r>
      <w:r w:rsidR="005B6A83" w:rsidRPr="00732B4B">
        <w:rPr>
          <w:sz w:val="24"/>
          <w:szCs w:val="24"/>
        </w:rPr>
        <w:t xml:space="preserve">issued by the Pontifical College Josephinum </w:t>
      </w:r>
      <w:r w:rsidR="00C43211" w:rsidRPr="00732B4B">
        <w:rPr>
          <w:sz w:val="24"/>
          <w:szCs w:val="24"/>
        </w:rPr>
        <w:t xml:space="preserve">must </w:t>
      </w:r>
      <w:r w:rsidRPr="00732B4B">
        <w:rPr>
          <w:sz w:val="24"/>
          <w:szCs w:val="24"/>
        </w:rPr>
        <w:t xml:space="preserve">complete the following </w:t>
      </w:r>
      <w:r w:rsidR="006F5ED8" w:rsidRPr="00732B4B">
        <w:rPr>
          <w:sz w:val="24"/>
          <w:szCs w:val="24"/>
        </w:rPr>
        <w:t>prerequisites</w:t>
      </w:r>
      <w:r w:rsidR="00C43211" w:rsidRPr="00732B4B">
        <w:rPr>
          <w:sz w:val="24"/>
          <w:szCs w:val="24"/>
        </w:rPr>
        <w:t xml:space="preserve"> and submit </w:t>
      </w:r>
      <w:r w:rsidR="00F745A5" w:rsidRPr="00732B4B">
        <w:rPr>
          <w:sz w:val="24"/>
          <w:szCs w:val="24"/>
        </w:rPr>
        <w:t>an</w:t>
      </w:r>
      <w:r w:rsidR="00C43211" w:rsidRPr="00732B4B">
        <w:rPr>
          <w:sz w:val="24"/>
          <w:szCs w:val="24"/>
        </w:rPr>
        <w:t xml:space="preserve"> application for admission into the program.</w:t>
      </w:r>
    </w:p>
    <w:p w14:paraId="21889285" w14:textId="78C0F495" w:rsidR="00C43211" w:rsidRPr="00732B4B" w:rsidRDefault="00C43211" w:rsidP="00E36B77">
      <w:pPr>
        <w:rPr>
          <w:sz w:val="24"/>
          <w:szCs w:val="24"/>
        </w:rPr>
      </w:pPr>
      <w:r w:rsidRPr="00732B4B">
        <w:rPr>
          <w:sz w:val="24"/>
          <w:szCs w:val="24"/>
        </w:rPr>
        <w:t>Prerequisites:</w:t>
      </w:r>
    </w:p>
    <w:p w14:paraId="4321B787" w14:textId="1D73E860" w:rsidR="00E36B77" w:rsidRPr="00732B4B" w:rsidRDefault="00E36B77" w:rsidP="0080537F">
      <w:pPr>
        <w:pStyle w:val="ListParagraph"/>
        <w:numPr>
          <w:ilvl w:val="0"/>
          <w:numId w:val="1"/>
        </w:numPr>
        <w:ind w:left="810"/>
        <w:rPr>
          <w:sz w:val="24"/>
          <w:szCs w:val="24"/>
        </w:rPr>
      </w:pPr>
      <w:r w:rsidRPr="00732B4B">
        <w:rPr>
          <w:sz w:val="24"/>
          <w:szCs w:val="24"/>
        </w:rPr>
        <w:t xml:space="preserve">Four courses carrying 2 credit hours in Theology or Scripture, </w:t>
      </w:r>
      <w:r w:rsidR="00454E48" w:rsidRPr="00732B4B">
        <w:rPr>
          <w:sz w:val="24"/>
          <w:szCs w:val="24"/>
        </w:rPr>
        <w:br/>
      </w:r>
      <w:r w:rsidRPr="00732B4B">
        <w:rPr>
          <w:sz w:val="24"/>
          <w:szCs w:val="24"/>
        </w:rPr>
        <w:t>that is, courses that carry the prefix BI or DO.</w:t>
      </w:r>
    </w:p>
    <w:p w14:paraId="7F8A9DAA" w14:textId="77777777" w:rsidR="00E36B77" w:rsidRPr="00732B4B" w:rsidRDefault="00E36B77" w:rsidP="0080537F">
      <w:pPr>
        <w:pStyle w:val="ListParagraph"/>
        <w:numPr>
          <w:ilvl w:val="0"/>
          <w:numId w:val="1"/>
        </w:numPr>
        <w:ind w:left="810"/>
        <w:rPr>
          <w:sz w:val="24"/>
          <w:szCs w:val="24"/>
        </w:rPr>
      </w:pPr>
      <w:r w:rsidRPr="00732B4B">
        <w:rPr>
          <w:sz w:val="24"/>
          <w:szCs w:val="24"/>
        </w:rPr>
        <w:t>Four additional 2 credit hour courses offered by the Josephinum Diaconate Institute.</w:t>
      </w:r>
    </w:p>
    <w:p w14:paraId="00E0751E" w14:textId="77777777" w:rsidR="00C4764A" w:rsidRPr="00732B4B" w:rsidRDefault="00C4764A" w:rsidP="0080537F">
      <w:pPr>
        <w:ind w:left="450"/>
        <w:rPr>
          <w:sz w:val="24"/>
          <w:szCs w:val="24"/>
        </w:rPr>
      </w:pPr>
      <w:r w:rsidRPr="00732B4B">
        <w:rPr>
          <w:sz w:val="24"/>
          <w:szCs w:val="24"/>
        </w:rPr>
        <w:t>All Josephinum Diaconate Institute courses completed within five years of the certificate application may be used to satisfy these requirements.</w:t>
      </w:r>
    </w:p>
    <w:p w14:paraId="03CF8AFB" w14:textId="76F607CF" w:rsidR="00E36B77" w:rsidRPr="00732B4B" w:rsidRDefault="00454E48" w:rsidP="00454E48">
      <w:pPr>
        <w:rPr>
          <w:sz w:val="24"/>
          <w:szCs w:val="24"/>
        </w:rPr>
      </w:pPr>
      <w:r w:rsidRPr="00732B4B">
        <w:rPr>
          <w:sz w:val="24"/>
          <w:szCs w:val="24"/>
        </w:rPr>
        <w:t>A</w:t>
      </w:r>
      <w:r w:rsidR="0080537F" w:rsidRPr="00732B4B">
        <w:rPr>
          <w:sz w:val="24"/>
          <w:szCs w:val="24"/>
        </w:rPr>
        <w:t>fter acceptance into the certificate program, a</w:t>
      </w:r>
      <w:r w:rsidRPr="00732B4B">
        <w:rPr>
          <w:sz w:val="24"/>
          <w:szCs w:val="24"/>
        </w:rPr>
        <w:t xml:space="preserve"> </w:t>
      </w:r>
      <w:r w:rsidR="002F6F34">
        <w:rPr>
          <w:sz w:val="24"/>
          <w:szCs w:val="24"/>
        </w:rPr>
        <w:t>1</w:t>
      </w:r>
      <w:r w:rsidRPr="00732B4B">
        <w:rPr>
          <w:sz w:val="24"/>
          <w:szCs w:val="24"/>
        </w:rPr>
        <w:t xml:space="preserve">5-page capstone paper is </w:t>
      </w:r>
      <w:r w:rsidR="00334A19" w:rsidRPr="00732B4B">
        <w:rPr>
          <w:sz w:val="24"/>
          <w:szCs w:val="24"/>
        </w:rPr>
        <w:t>to be completed under the direction of a</w:t>
      </w:r>
      <w:r w:rsidRPr="00732B4B">
        <w:rPr>
          <w:sz w:val="24"/>
          <w:szCs w:val="24"/>
        </w:rPr>
        <w:t>n assigned faculty advisor</w:t>
      </w:r>
      <w:r w:rsidR="00896E72" w:rsidRPr="00732B4B">
        <w:rPr>
          <w:sz w:val="24"/>
          <w:szCs w:val="24"/>
        </w:rPr>
        <w:t xml:space="preserve">.  </w:t>
      </w:r>
      <w:r w:rsidR="00334A19" w:rsidRPr="00732B4B">
        <w:rPr>
          <w:sz w:val="24"/>
          <w:szCs w:val="24"/>
        </w:rPr>
        <w:t xml:space="preserve"> </w:t>
      </w:r>
      <w:r w:rsidR="00BD717A" w:rsidRPr="00732B4B">
        <w:rPr>
          <w:sz w:val="24"/>
          <w:szCs w:val="24"/>
        </w:rPr>
        <w:t xml:space="preserve">The topic will be selected with the student and faculty advisor </w:t>
      </w:r>
      <w:r w:rsidR="00334A19" w:rsidRPr="00732B4B">
        <w:rPr>
          <w:sz w:val="24"/>
          <w:szCs w:val="24"/>
        </w:rPr>
        <w:t>after the application has been accepted.</w:t>
      </w:r>
      <w:r w:rsidRPr="00732B4B">
        <w:rPr>
          <w:sz w:val="24"/>
          <w:szCs w:val="24"/>
        </w:rPr>
        <w:t xml:space="preserve">  The paper will be written and re</w:t>
      </w:r>
      <w:r w:rsidR="00896E72" w:rsidRPr="00732B4B">
        <w:rPr>
          <w:sz w:val="24"/>
          <w:szCs w:val="24"/>
        </w:rPr>
        <w:t xml:space="preserve">viewed in a </w:t>
      </w:r>
      <w:r w:rsidR="00E36B77" w:rsidRPr="00732B4B">
        <w:rPr>
          <w:sz w:val="24"/>
          <w:szCs w:val="24"/>
        </w:rPr>
        <w:t>2 credit Deacon Seminar</w:t>
      </w:r>
      <w:r w:rsidRPr="00732B4B">
        <w:rPr>
          <w:sz w:val="24"/>
          <w:szCs w:val="24"/>
        </w:rPr>
        <w:t>.</w:t>
      </w:r>
      <w:r w:rsidR="00E36B77" w:rsidRPr="00732B4B">
        <w:rPr>
          <w:sz w:val="24"/>
          <w:szCs w:val="24"/>
        </w:rPr>
        <w:t xml:space="preserve"> </w:t>
      </w:r>
    </w:p>
    <w:p w14:paraId="7FB9812A" w14:textId="14AE6DD9" w:rsidR="00334A19" w:rsidRPr="00732B4B" w:rsidRDefault="00454E48" w:rsidP="00FF08BA">
      <w:pPr>
        <w:spacing w:after="0" w:line="240" w:lineRule="auto"/>
        <w:rPr>
          <w:rFonts w:eastAsia="Times New Roman" w:cs="Times New Roman"/>
          <w:sz w:val="24"/>
          <w:szCs w:val="24"/>
        </w:rPr>
      </w:pPr>
      <w:r w:rsidRPr="00732B4B">
        <w:rPr>
          <w:sz w:val="24"/>
          <w:szCs w:val="24"/>
        </w:rPr>
        <w:t>The</w:t>
      </w:r>
      <w:r w:rsidR="00334A19" w:rsidRPr="00732B4B">
        <w:rPr>
          <w:sz w:val="24"/>
          <w:szCs w:val="24"/>
        </w:rPr>
        <w:t xml:space="preserve"> </w:t>
      </w:r>
      <w:r w:rsidR="009C333F">
        <w:rPr>
          <w:sz w:val="24"/>
          <w:szCs w:val="24"/>
        </w:rPr>
        <w:t>1</w:t>
      </w:r>
      <w:r w:rsidR="009C333F" w:rsidRPr="00732B4B">
        <w:rPr>
          <w:sz w:val="24"/>
          <w:szCs w:val="24"/>
        </w:rPr>
        <w:t>5-page</w:t>
      </w:r>
      <w:r w:rsidR="00334A19" w:rsidRPr="00732B4B">
        <w:rPr>
          <w:sz w:val="24"/>
          <w:szCs w:val="24"/>
        </w:rPr>
        <w:t xml:space="preserve"> capstone paper </w:t>
      </w:r>
      <w:r w:rsidRPr="00732B4B">
        <w:rPr>
          <w:sz w:val="24"/>
          <w:szCs w:val="24"/>
        </w:rPr>
        <w:t xml:space="preserve">must include research into the state of the topic as well as the work of the student to develop the topic.  All references must be properly footnoted using the PCJ standard as defined </w:t>
      </w:r>
      <w:r w:rsidR="00FF08BA" w:rsidRPr="00732B4B">
        <w:rPr>
          <w:rFonts w:eastAsia="Times New Roman" w:cs="Times New Roman"/>
          <w:b/>
          <w:bCs/>
          <w:color w:val="000000"/>
          <w:sz w:val="24"/>
          <w:szCs w:val="24"/>
        </w:rPr>
        <w:t>A Manual for Writers of Research Papers, Theses, and Dissertations</w:t>
      </w:r>
      <w:r w:rsidR="00FF08BA" w:rsidRPr="00732B4B">
        <w:rPr>
          <w:rFonts w:eastAsia="Times New Roman" w:cs="Times New Roman"/>
          <w:color w:val="000000"/>
          <w:sz w:val="24"/>
          <w:szCs w:val="24"/>
          <w:shd w:val="clear" w:color="auto" w:fill="FFFFFF"/>
        </w:rPr>
        <w:t> by </w:t>
      </w:r>
      <w:hyperlink r:id="rId7" w:history="1">
        <w:r w:rsidR="00FF08BA" w:rsidRPr="00732B4B">
          <w:rPr>
            <w:rFonts w:eastAsia="Times New Roman" w:cs="Times New Roman"/>
            <w:color w:val="294479"/>
            <w:sz w:val="24"/>
            <w:szCs w:val="24"/>
          </w:rPr>
          <w:t>Kate L. Turabian</w:t>
        </w:r>
      </w:hyperlink>
      <w:r w:rsidR="00BD717A" w:rsidRPr="00732B4B">
        <w:rPr>
          <w:rFonts w:eastAsia="Times New Roman" w:cs="Times New Roman"/>
          <w:color w:val="294479"/>
          <w:sz w:val="24"/>
          <w:szCs w:val="24"/>
        </w:rPr>
        <w:t>.</w:t>
      </w:r>
      <w:r w:rsidR="00FF08BA" w:rsidRPr="00732B4B">
        <w:rPr>
          <w:rFonts w:eastAsia="Times New Roman" w:cs="Times New Roman"/>
          <w:color w:val="000000"/>
          <w:sz w:val="24"/>
          <w:szCs w:val="24"/>
          <w:shd w:val="clear" w:color="auto" w:fill="FFFFFF"/>
        </w:rPr>
        <w:t> </w:t>
      </w:r>
      <w:r w:rsidR="00BD717A" w:rsidRPr="00732B4B">
        <w:rPr>
          <w:rFonts w:eastAsia="Times New Roman" w:cs="Times New Roman"/>
          <w:sz w:val="24"/>
          <w:szCs w:val="24"/>
        </w:rPr>
        <w:t xml:space="preserve"> </w:t>
      </w:r>
      <w:r w:rsidRPr="00732B4B">
        <w:rPr>
          <w:sz w:val="24"/>
          <w:szCs w:val="24"/>
        </w:rPr>
        <w:t xml:space="preserve">The capstone paper draft </w:t>
      </w:r>
      <w:r w:rsidR="00334A19" w:rsidRPr="00732B4B">
        <w:rPr>
          <w:sz w:val="24"/>
          <w:szCs w:val="24"/>
        </w:rPr>
        <w:t xml:space="preserve">must be submitted to the faculty advisor within 8 weeks after acceptance into the program.  The final paper must be submitted within 8 weeks </w:t>
      </w:r>
      <w:r w:rsidR="00C4764A" w:rsidRPr="00732B4B">
        <w:rPr>
          <w:sz w:val="24"/>
          <w:szCs w:val="24"/>
        </w:rPr>
        <w:t>after acceptance of the initial draft.</w:t>
      </w:r>
    </w:p>
    <w:p w14:paraId="5A19BF5F" w14:textId="77777777" w:rsidR="00354DBF" w:rsidRPr="00732B4B" w:rsidRDefault="00354DBF" w:rsidP="00E36B77">
      <w:pPr>
        <w:rPr>
          <w:sz w:val="24"/>
          <w:szCs w:val="24"/>
        </w:rPr>
      </w:pPr>
    </w:p>
    <w:p w14:paraId="22700011" w14:textId="77777777" w:rsidR="00E36B77" w:rsidRPr="00732B4B" w:rsidRDefault="00E36B77" w:rsidP="00E36B77">
      <w:pPr>
        <w:rPr>
          <w:sz w:val="24"/>
          <w:szCs w:val="24"/>
        </w:rPr>
      </w:pPr>
      <w:r w:rsidRPr="00732B4B">
        <w:rPr>
          <w:sz w:val="24"/>
          <w:szCs w:val="24"/>
        </w:rPr>
        <w:t>Certificates will be awarded by the Josephinum at the Commencement following completion of all requirements.</w:t>
      </w:r>
    </w:p>
    <w:p w14:paraId="00982FFC" w14:textId="6F3674FC" w:rsidR="00AE61AA" w:rsidRPr="00732B4B" w:rsidRDefault="0093131A">
      <w:pPr>
        <w:rPr>
          <w:sz w:val="24"/>
          <w:szCs w:val="24"/>
        </w:rPr>
      </w:pPr>
      <w:r w:rsidRPr="00732B4B">
        <w:rPr>
          <w:sz w:val="24"/>
          <w:szCs w:val="24"/>
        </w:rPr>
        <w:t>Students wishing to apply for the certificate program must submit a</w:t>
      </w:r>
      <w:r w:rsidR="00773543" w:rsidRPr="00732B4B">
        <w:rPr>
          <w:sz w:val="24"/>
          <w:szCs w:val="24"/>
        </w:rPr>
        <w:t xml:space="preserve"> letter requesting admittance into the certificate program that includes</w:t>
      </w:r>
      <w:r w:rsidR="008E497D" w:rsidRPr="00732B4B">
        <w:rPr>
          <w:sz w:val="24"/>
          <w:szCs w:val="24"/>
        </w:rPr>
        <w:t xml:space="preserve">: (1) the list of courses that </w:t>
      </w:r>
      <w:r w:rsidR="00773543" w:rsidRPr="00732B4B">
        <w:rPr>
          <w:sz w:val="24"/>
          <w:szCs w:val="24"/>
        </w:rPr>
        <w:t>meet the prerequisites</w:t>
      </w:r>
      <w:r w:rsidR="001E152E" w:rsidRPr="00732B4B">
        <w:rPr>
          <w:sz w:val="24"/>
          <w:szCs w:val="24"/>
        </w:rPr>
        <w:t xml:space="preserve"> as defined above</w:t>
      </w:r>
      <w:r w:rsidR="00773543" w:rsidRPr="00732B4B">
        <w:rPr>
          <w:sz w:val="24"/>
          <w:szCs w:val="24"/>
        </w:rPr>
        <w:t xml:space="preserve">.  In this letter they must </w:t>
      </w:r>
      <w:r w:rsidR="00AE61AA" w:rsidRPr="00732B4B">
        <w:rPr>
          <w:sz w:val="24"/>
          <w:szCs w:val="24"/>
        </w:rPr>
        <w:t xml:space="preserve">also </w:t>
      </w:r>
      <w:r w:rsidR="001E152E" w:rsidRPr="00732B4B">
        <w:rPr>
          <w:sz w:val="24"/>
          <w:szCs w:val="24"/>
        </w:rPr>
        <w:t xml:space="preserve">(2) </w:t>
      </w:r>
      <w:r w:rsidR="00AE61AA" w:rsidRPr="00732B4B">
        <w:rPr>
          <w:sz w:val="24"/>
          <w:szCs w:val="24"/>
        </w:rPr>
        <w:t>state their understanding of the requirements and timeframe for completing their capstone paper</w:t>
      </w:r>
      <w:r w:rsidR="001E152E" w:rsidRPr="00732B4B">
        <w:rPr>
          <w:sz w:val="24"/>
          <w:szCs w:val="24"/>
        </w:rPr>
        <w:t xml:space="preserve"> and (3) </w:t>
      </w:r>
      <w:r w:rsidR="0066481E" w:rsidRPr="00732B4B">
        <w:rPr>
          <w:sz w:val="24"/>
          <w:szCs w:val="24"/>
        </w:rPr>
        <w:t>include their contact information including their Distance Learning student number</w:t>
      </w:r>
      <w:r w:rsidR="00452CB5" w:rsidRPr="00732B4B">
        <w:rPr>
          <w:sz w:val="24"/>
          <w:szCs w:val="24"/>
        </w:rPr>
        <w:t xml:space="preserve"> from the</w:t>
      </w:r>
      <w:r w:rsidR="009C333F">
        <w:rPr>
          <w:sz w:val="24"/>
          <w:szCs w:val="24"/>
        </w:rPr>
        <w:t>ir</w:t>
      </w:r>
      <w:r w:rsidR="00452CB5" w:rsidRPr="00732B4B">
        <w:rPr>
          <w:sz w:val="24"/>
          <w:szCs w:val="24"/>
        </w:rPr>
        <w:t xml:space="preserve"> </w:t>
      </w:r>
      <w:r w:rsidR="00911E9D">
        <w:rPr>
          <w:sz w:val="24"/>
          <w:szCs w:val="24"/>
        </w:rPr>
        <w:t xml:space="preserve">student profile </w:t>
      </w:r>
      <w:r w:rsidR="00911E9D">
        <w:rPr>
          <w:sz w:val="24"/>
          <w:szCs w:val="24"/>
        </w:rPr>
        <w:br/>
      </w:r>
      <w:bookmarkStart w:id="0" w:name="_GoBack"/>
      <w:bookmarkEnd w:id="0"/>
      <w:r w:rsidR="00911E9D">
        <w:rPr>
          <w:sz w:val="24"/>
          <w:szCs w:val="24"/>
        </w:rPr>
        <w:t>(</w:t>
      </w:r>
      <w:r w:rsidR="00911E9D">
        <w:rPr>
          <w:sz w:val="24"/>
          <w:szCs w:val="24"/>
        </w:rPr>
        <w:t xml:space="preserve"> </w:t>
      </w:r>
      <w:hyperlink r:id="rId8" w:history="1">
        <w:r w:rsidR="00911E9D" w:rsidRPr="00F5500D">
          <w:rPr>
            <w:rStyle w:val="Hyperlink"/>
            <w:sz w:val="24"/>
            <w:szCs w:val="24"/>
          </w:rPr>
          <w:t>https://DLManage.pcj.</w:t>
        </w:r>
        <w:r w:rsidR="00911E9D" w:rsidRPr="00F5500D">
          <w:rPr>
            <w:rStyle w:val="Hyperlink"/>
            <w:sz w:val="24"/>
            <w:szCs w:val="24"/>
          </w:rPr>
          <w:t>e</w:t>
        </w:r>
        <w:r w:rsidR="00911E9D" w:rsidRPr="00F5500D">
          <w:rPr>
            <w:rStyle w:val="Hyperlink"/>
            <w:sz w:val="24"/>
            <w:szCs w:val="24"/>
          </w:rPr>
          <w:t>du</w:t>
        </w:r>
      </w:hyperlink>
      <w:r w:rsidR="00911E9D">
        <w:rPr>
          <w:sz w:val="24"/>
          <w:szCs w:val="24"/>
        </w:rPr>
        <w:t xml:space="preserve"> )</w:t>
      </w:r>
      <w:r w:rsidR="00AE61AA" w:rsidRPr="00732B4B">
        <w:rPr>
          <w:sz w:val="24"/>
          <w:szCs w:val="24"/>
        </w:rPr>
        <w:t>.</w:t>
      </w:r>
    </w:p>
    <w:p w14:paraId="08172B85" w14:textId="526038C2" w:rsidR="00FA221B" w:rsidRPr="0037330D" w:rsidRDefault="00FA221B" w:rsidP="0037330D">
      <w:pPr>
        <w:rPr>
          <w:sz w:val="24"/>
          <w:szCs w:val="24"/>
        </w:rPr>
      </w:pPr>
      <w:r>
        <w:br w:type="page"/>
      </w:r>
    </w:p>
    <w:tbl>
      <w:tblPr>
        <w:tblStyle w:val="TableGrid"/>
        <w:tblW w:w="9265" w:type="dxa"/>
        <w:tblLook w:val="04A0" w:firstRow="1" w:lastRow="0" w:firstColumn="1" w:lastColumn="0" w:noHBand="0" w:noVBand="1"/>
      </w:tblPr>
      <w:tblGrid>
        <w:gridCol w:w="2785"/>
        <w:gridCol w:w="6480"/>
      </w:tblGrid>
      <w:tr w:rsidR="00FA221B" w:rsidRPr="00732B4B" w14:paraId="7A57752A" w14:textId="4C0DC4D9" w:rsidTr="00732B4B">
        <w:tc>
          <w:tcPr>
            <w:tcW w:w="2785" w:type="dxa"/>
            <w:vAlign w:val="center"/>
          </w:tcPr>
          <w:p w14:paraId="218EB236" w14:textId="60972EF2" w:rsidR="00FA221B" w:rsidRPr="00732B4B" w:rsidRDefault="00FA221B" w:rsidP="00732B4B">
            <w:pPr>
              <w:spacing w:after="0" w:line="240" w:lineRule="auto"/>
              <w:rPr>
                <w:sz w:val="24"/>
                <w:szCs w:val="24"/>
              </w:rPr>
            </w:pPr>
            <w:r w:rsidRPr="00732B4B">
              <w:rPr>
                <w:sz w:val="24"/>
                <w:szCs w:val="24"/>
              </w:rPr>
              <w:lastRenderedPageBreak/>
              <w:t>Student Number</w:t>
            </w:r>
          </w:p>
        </w:tc>
        <w:tc>
          <w:tcPr>
            <w:tcW w:w="6480" w:type="dxa"/>
            <w:vAlign w:val="center"/>
          </w:tcPr>
          <w:p w14:paraId="47459C69" w14:textId="77777777" w:rsidR="00FA221B" w:rsidRPr="00732B4B" w:rsidRDefault="00FA221B" w:rsidP="00732B4B">
            <w:pPr>
              <w:spacing w:after="0" w:line="240" w:lineRule="auto"/>
              <w:rPr>
                <w:sz w:val="24"/>
                <w:szCs w:val="24"/>
              </w:rPr>
            </w:pPr>
          </w:p>
        </w:tc>
      </w:tr>
      <w:tr w:rsidR="00FA221B" w:rsidRPr="00732B4B" w14:paraId="39209EAF" w14:textId="548E5158" w:rsidTr="00732B4B">
        <w:tc>
          <w:tcPr>
            <w:tcW w:w="2785" w:type="dxa"/>
            <w:vAlign w:val="center"/>
          </w:tcPr>
          <w:p w14:paraId="0836CB44" w14:textId="22F0EC68" w:rsidR="00FA221B" w:rsidRPr="00732B4B" w:rsidRDefault="00FA221B" w:rsidP="00732B4B">
            <w:pPr>
              <w:spacing w:after="0" w:line="240" w:lineRule="auto"/>
              <w:rPr>
                <w:sz w:val="24"/>
                <w:szCs w:val="24"/>
              </w:rPr>
            </w:pPr>
            <w:r w:rsidRPr="00732B4B">
              <w:rPr>
                <w:sz w:val="24"/>
                <w:szCs w:val="24"/>
              </w:rPr>
              <w:t>Student Name</w:t>
            </w:r>
          </w:p>
        </w:tc>
        <w:tc>
          <w:tcPr>
            <w:tcW w:w="6480" w:type="dxa"/>
            <w:vAlign w:val="center"/>
          </w:tcPr>
          <w:p w14:paraId="72D377B4" w14:textId="77777777" w:rsidR="00FA221B" w:rsidRPr="00732B4B" w:rsidRDefault="00FA221B" w:rsidP="00732B4B">
            <w:pPr>
              <w:spacing w:after="0" w:line="240" w:lineRule="auto"/>
              <w:rPr>
                <w:sz w:val="24"/>
                <w:szCs w:val="24"/>
              </w:rPr>
            </w:pPr>
          </w:p>
        </w:tc>
      </w:tr>
      <w:tr w:rsidR="00FA221B" w:rsidRPr="00732B4B" w14:paraId="15BED08E" w14:textId="35A43352" w:rsidTr="00732B4B">
        <w:tc>
          <w:tcPr>
            <w:tcW w:w="2785" w:type="dxa"/>
            <w:vAlign w:val="center"/>
          </w:tcPr>
          <w:p w14:paraId="33747525" w14:textId="0FAA1A3D" w:rsidR="00FA221B" w:rsidRPr="00732B4B" w:rsidRDefault="00FA221B" w:rsidP="00732B4B">
            <w:pPr>
              <w:spacing w:after="0" w:line="240" w:lineRule="auto"/>
              <w:rPr>
                <w:sz w:val="24"/>
                <w:szCs w:val="24"/>
              </w:rPr>
            </w:pPr>
            <w:r w:rsidRPr="00732B4B">
              <w:rPr>
                <w:sz w:val="24"/>
                <w:szCs w:val="24"/>
              </w:rPr>
              <w:t>Email Address</w:t>
            </w:r>
          </w:p>
        </w:tc>
        <w:tc>
          <w:tcPr>
            <w:tcW w:w="6480" w:type="dxa"/>
            <w:vAlign w:val="center"/>
          </w:tcPr>
          <w:p w14:paraId="77519F3C" w14:textId="77777777" w:rsidR="00FA221B" w:rsidRPr="00732B4B" w:rsidRDefault="00FA221B" w:rsidP="00732B4B">
            <w:pPr>
              <w:spacing w:after="0" w:line="240" w:lineRule="auto"/>
              <w:rPr>
                <w:sz w:val="24"/>
                <w:szCs w:val="24"/>
              </w:rPr>
            </w:pPr>
          </w:p>
        </w:tc>
      </w:tr>
      <w:tr w:rsidR="00FA221B" w:rsidRPr="00732B4B" w14:paraId="24AE8F1D" w14:textId="1156C7D2" w:rsidTr="00732B4B">
        <w:tc>
          <w:tcPr>
            <w:tcW w:w="2785" w:type="dxa"/>
            <w:vAlign w:val="center"/>
          </w:tcPr>
          <w:p w14:paraId="54538F55" w14:textId="0BBD6271" w:rsidR="00FA221B" w:rsidRPr="00732B4B" w:rsidRDefault="00FA221B" w:rsidP="00732B4B">
            <w:pPr>
              <w:spacing w:after="0" w:line="240" w:lineRule="auto"/>
              <w:rPr>
                <w:sz w:val="24"/>
                <w:szCs w:val="24"/>
              </w:rPr>
            </w:pPr>
            <w:r w:rsidRPr="00732B4B">
              <w:rPr>
                <w:sz w:val="24"/>
                <w:szCs w:val="24"/>
              </w:rPr>
              <w:t>Telephone Number</w:t>
            </w:r>
          </w:p>
        </w:tc>
        <w:tc>
          <w:tcPr>
            <w:tcW w:w="6480" w:type="dxa"/>
            <w:vAlign w:val="center"/>
          </w:tcPr>
          <w:p w14:paraId="493C830E" w14:textId="77777777" w:rsidR="00FA221B" w:rsidRPr="00732B4B" w:rsidRDefault="00FA221B" w:rsidP="00732B4B">
            <w:pPr>
              <w:spacing w:after="0" w:line="240" w:lineRule="auto"/>
              <w:rPr>
                <w:sz w:val="24"/>
                <w:szCs w:val="24"/>
              </w:rPr>
            </w:pPr>
          </w:p>
        </w:tc>
      </w:tr>
      <w:tr w:rsidR="00FA221B" w:rsidRPr="00732B4B" w14:paraId="5AA14E78" w14:textId="317C79AB" w:rsidTr="00732B4B">
        <w:tc>
          <w:tcPr>
            <w:tcW w:w="2785" w:type="dxa"/>
            <w:vAlign w:val="center"/>
          </w:tcPr>
          <w:p w14:paraId="57B52034" w14:textId="7B763914" w:rsidR="00FA221B" w:rsidRPr="00732B4B" w:rsidRDefault="00FA221B" w:rsidP="00732B4B">
            <w:pPr>
              <w:spacing w:after="0" w:line="240" w:lineRule="auto"/>
              <w:rPr>
                <w:sz w:val="24"/>
                <w:szCs w:val="24"/>
              </w:rPr>
            </w:pPr>
            <w:r w:rsidRPr="00732B4B">
              <w:rPr>
                <w:sz w:val="24"/>
                <w:szCs w:val="24"/>
              </w:rPr>
              <w:t>Street Address</w:t>
            </w:r>
          </w:p>
        </w:tc>
        <w:tc>
          <w:tcPr>
            <w:tcW w:w="6480" w:type="dxa"/>
            <w:vAlign w:val="center"/>
          </w:tcPr>
          <w:p w14:paraId="0F5456D6" w14:textId="77777777" w:rsidR="00FA221B" w:rsidRPr="00732B4B" w:rsidRDefault="00FA221B" w:rsidP="00732B4B">
            <w:pPr>
              <w:spacing w:after="0" w:line="240" w:lineRule="auto"/>
              <w:rPr>
                <w:sz w:val="24"/>
                <w:szCs w:val="24"/>
              </w:rPr>
            </w:pPr>
          </w:p>
        </w:tc>
      </w:tr>
      <w:tr w:rsidR="00FA221B" w:rsidRPr="00732B4B" w14:paraId="7C78587B" w14:textId="31940EAF" w:rsidTr="00732B4B">
        <w:tc>
          <w:tcPr>
            <w:tcW w:w="2785" w:type="dxa"/>
            <w:vAlign w:val="center"/>
          </w:tcPr>
          <w:p w14:paraId="794C3ACA" w14:textId="77777777" w:rsidR="00FA221B" w:rsidRPr="00732B4B" w:rsidRDefault="00FA221B" w:rsidP="00732B4B">
            <w:pPr>
              <w:spacing w:after="0" w:line="240" w:lineRule="auto"/>
              <w:rPr>
                <w:sz w:val="24"/>
                <w:szCs w:val="24"/>
              </w:rPr>
            </w:pPr>
            <w:r w:rsidRPr="00732B4B">
              <w:rPr>
                <w:sz w:val="24"/>
                <w:szCs w:val="24"/>
              </w:rPr>
              <w:t>City, State, Postal Code/ZIP</w:t>
            </w:r>
          </w:p>
        </w:tc>
        <w:tc>
          <w:tcPr>
            <w:tcW w:w="6480" w:type="dxa"/>
            <w:vAlign w:val="center"/>
          </w:tcPr>
          <w:p w14:paraId="1804193B" w14:textId="77777777" w:rsidR="00FA221B" w:rsidRPr="00732B4B" w:rsidRDefault="00FA221B" w:rsidP="00732B4B">
            <w:pPr>
              <w:spacing w:after="0" w:line="240" w:lineRule="auto"/>
              <w:rPr>
                <w:sz w:val="24"/>
                <w:szCs w:val="24"/>
              </w:rPr>
            </w:pPr>
          </w:p>
        </w:tc>
      </w:tr>
      <w:tr w:rsidR="00FA221B" w:rsidRPr="00732B4B" w14:paraId="5B34E648" w14:textId="7048B51D" w:rsidTr="00732B4B">
        <w:tc>
          <w:tcPr>
            <w:tcW w:w="2785" w:type="dxa"/>
            <w:vAlign w:val="center"/>
          </w:tcPr>
          <w:p w14:paraId="2FE765B0" w14:textId="77777777" w:rsidR="00FA221B" w:rsidRPr="00732B4B" w:rsidRDefault="00FA221B" w:rsidP="00732B4B">
            <w:pPr>
              <w:spacing w:after="0" w:line="240" w:lineRule="auto"/>
              <w:rPr>
                <w:sz w:val="24"/>
                <w:szCs w:val="24"/>
              </w:rPr>
            </w:pPr>
            <w:r w:rsidRPr="00732B4B">
              <w:rPr>
                <w:sz w:val="24"/>
                <w:szCs w:val="24"/>
              </w:rPr>
              <w:t>Country</w:t>
            </w:r>
            <w:r w:rsidRPr="00732B4B">
              <w:rPr>
                <w:sz w:val="24"/>
                <w:szCs w:val="24"/>
              </w:rPr>
              <w:tab/>
            </w:r>
          </w:p>
        </w:tc>
        <w:tc>
          <w:tcPr>
            <w:tcW w:w="6480" w:type="dxa"/>
            <w:vAlign w:val="center"/>
          </w:tcPr>
          <w:p w14:paraId="3058FAB8" w14:textId="77777777" w:rsidR="00FA221B" w:rsidRPr="00732B4B" w:rsidRDefault="00FA221B" w:rsidP="00732B4B">
            <w:pPr>
              <w:spacing w:after="0" w:line="240" w:lineRule="auto"/>
              <w:rPr>
                <w:sz w:val="24"/>
                <w:szCs w:val="24"/>
              </w:rPr>
            </w:pPr>
          </w:p>
        </w:tc>
      </w:tr>
    </w:tbl>
    <w:p w14:paraId="0B6BB6E7" w14:textId="7B45543B" w:rsidR="00FA221B" w:rsidRPr="00732B4B" w:rsidRDefault="00FA221B" w:rsidP="00911E9D">
      <w:pPr>
        <w:spacing w:before="120"/>
        <w:rPr>
          <w:sz w:val="24"/>
          <w:szCs w:val="24"/>
        </w:rPr>
      </w:pPr>
      <w:r w:rsidRPr="00732B4B">
        <w:rPr>
          <w:sz w:val="24"/>
          <w:szCs w:val="24"/>
        </w:rPr>
        <w:t>Prerequisite Courses</w:t>
      </w:r>
    </w:p>
    <w:tbl>
      <w:tblPr>
        <w:tblStyle w:val="TableGrid"/>
        <w:tblW w:w="0" w:type="auto"/>
        <w:tblLook w:val="04A0" w:firstRow="1" w:lastRow="0" w:firstColumn="1" w:lastColumn="0" w:noHBand="0" w:noVBand="1"/>
      </w:tblPr>
      <w:tblGrid>
        <w:gridCol w:w="1705"/>
        <w:gridCol w:w="3870"/>
        <w:gridCol w:w="2790"/>
        <w:gridCol w:w="985"/>
      </w:tblGrid>
      <w:tr w:rsidR="00732B4B" w:rsidRPr="00732B4B" w14:paraId="544BFF5C" w14:textId="77777777" w:rsidTr="00F20AAD">
        <w:tc>
          <w:tcPr>
            <w:tcW w:w="9350" w:type="dxa"/>
            <w:gridSpan w:val="4"/>
            <w:vAlign w:val="center"/>
          </w:tcPr>
          <w:p w14:paraId="58E13F73" w14:textId="5AE79D3B" w:rsidR="00732B4B" w:rsidRPr="00732B4B" w:rsidRDefault="00732B4B" w:rsidP="00732B4B">
            <w:pPr>
              <w:spacing w:after="0" w:line="240" w:lineRule="auto"/>
              <w:rPr>
                <w:sz w:val="24"/>
                <w:szCs w:val="24"/>
              </w:rPr>
            </w:pPr>
            <w:r w:rsidRPr="00732B4B">
              <w:rPr>
                <w:sz w:val="24"/>
                <w:szCs w:val="24"/>
              </w:rPr>
              <w:t xml:space="preserve">Theology and </w:t>
            </w:r>
            <w:proofErr w:type="gramStart"/>
            <w:r w:rsidRPr="00732B4B">
              <w:rPr>
                <w:sz w:val="24"/>
                <w:szCs w:val="24"/>
              </w:rPr>
              <w:t>Scripture  (</w:t>
            </w:r>
            <w:proofErr w:type="gramEnd"/>
            <w:r w:rsidRPr="00732B4B">
              <w:rPr>
                <w:sz w:val="24"/>
                <w:szCs w:val="24"/>
              </w:rPr>
              <w:t>prefix BI or DO)</w:t>
            </w:r>
          </w:p>
        </w:tc>
      </w:tr>
      <w:tr w:rsidR="00732B4B" w:rsidRPr="00732B4B" w14:paraId="5CCF180F" w14:textId="77777777" w:rsidTr="00732B4B">
        <w:tc>
          <w:tcPr>
            <w:tcW w:w="1705" w:type="dxa"/>
            <w:vAlign w:val="center"/>
          </w:tcPr>
          <w:p w14:paraId="64CBE334" w14:textId="77777777" w:rsidR="00FA221B" w:rsidRPr="00732B4B" w:rsidRDefault="00FA221B" w:rsidP="00732B4B">
            <w:pPr>
              <w:spacing w:after="0" w:line="240" w:lineRule="auto"/>
              <w:rPr>
                <w:sz w:val="24"/>
                <w:szCs w:val="24"/>
              </w:rPr>
            </w:pPr>
            <w:r w:rsidRPr="00732B4B">
              <w:rPr>
                <w:sz w:val="24"/>
                <w:szCs w:val="24"/>
              </w:rPr>
              <w:t>Course number</w:t>
            </w:r>
          </w:p>
        </w:tc>
        <w:tc>
          <w:tcPr>
            <w:tcW w:w="3870" w:type="dxa"/>
            <w:vAlign w:val="center"/>
          </w:tcPr>
          <w:p w14:paraId="7CD81F66" w14:textId="77777777" w:rsidR="00FA221B" w:rsidRPr="00732B4B" w:rsidRDefault="00FA221B" w:rsidP="00732B4B">
            <w:pPr>
              <w:spacing w:after="0" w:line="240" w:lineRule="auto"/>
              <w:rPr>
                <w:sz w:val="24"/>
                <w:szCs w:val="24"/>
              </w:rPr>
            </w:pPr>
            <w:r w:rsidRPr="00732B4B">
              <w:rPr>
                <w:sz w:val="24"/>
                <w:szCs w:val="24"/>
              </w:rPr>
              <w:t>Course Name</w:t>
            </w:r>
          </w:p>
        </w:tc>
        <w:tc>
          <w:tcPr>
            <w:tcW w:w="2790" w:type="dxa"/>
            <w:vAlign w:val="center"/>
          </w:tcPr>
          <w:p w14:paraId="0A398046" w14:textId="2C3819BB" w:rsidR="00FA221B" w:rsidRPr="00732B4B" w:rsidRDefault="00FA221B" w:rsidP="00732B4B">
            <w:pPr>
              <w:spacing w:after="0" w:line="240" w:lineRule="auto"/>
              <w:rPr>
                <w:sz w:val="24"/>
                <w:szCs w:val="24"/>
              </w:rPr>
            </w:pPr>
            <w:r w:rsidRPr="00732B4B">
              <w:rPr>
                <w:sz w:val="24"/>
                <w:szCs w:val="24"/>
              </w:rPr>
              <w:t>Completed</w:t>
            </w:r>
            <w:r w:rsidR="00732B4B" w:rsidRPr="00732B4B">
              <w:rPr>
                <w:sz w:val="24"/>
                <w:szCs w:val="24"/>
              </w:rPr>
              <w:br/>
            </w:r>
            <w:r w:rsidRPr="00732B4B">
              <w:rPr>
                <w:sz w:val="24"/>
                <w:szCs w:val="24"/>
              </w:rPr>
              <w:t>Year,</w:t>
            </w:r>
            <w:r w:rsidR="00732B4B" w:rsidRPr="00732B4B">
              <w:rPr>
                <w:sz w:val="24"/>
                <w:szCs w:val="24"/>
              </w:rPr>
              <w:t xml:space="preserve"> Semester</w:t>
            </w:r>
          </w:p>
        </w:tc>
        <w:tc>
          <w:tcPr>
            <w:tcW w:w="985" w:type="dxa"/>
            <w:vAlign w:val="center"/>
          </w:tcPr>
          <w:p w14:paraId="5AFAA66A" w14:textId="77777777" w:rsidR="00FA221B" w:rsidRPr="00732B4B" w:rsidRDefault="00FA221B" w:rsidP="00732B4B">
            <w:pPr>
              <w:spacing w:after="0" w:line="240" w:lineRule="auto"/>
              <w:rPr>
                <w:sz w:val="24"/>
                <w:szCs w:val="24"/>
              </w:rPr>
            </w:pPr>
            <w:r w:rsidRPr="00732B4B">
              <w:rPr>
                <w:sz w:val="24"/>
                <w:szCs w:val="24"/>
              </w:rPr>
              <w:t>Grade</w:t>
            </w:r>
          </w:p>
        </w:tc>
      </w:tr>
      <w:tr w:rsidR="00732B4B" w:rsidRPr="00732B4B" w14:paraId="5DC22509" w14:textId="77777777" w:rsidTr="00732B4B">
        <w:tc>
          <w:tcPr>
            <w:tcW w:w="1705" w:type="dxa"/>
            <w:vAlign w:val="center"/>
          </w:tcPr>
          <w:p w14:paraId="1E0615A8" w14:textId="77777777" w:rsidR="00732B4B" w:rsidRPr="00732B4B" w:rsidRDefault="00732B4B" w:rsidP="00732B4B">
            <w:pPr>
              <w:spacing w:after="0" w:line="240" w:lineRule="auto"/>
              <w:rPr>
                <w:sz w:val="24"/>
                <w:szCs w:val="24"/>
              </w:rPr>
            </w:pPr>
          </w:p>
        </w:tc>
        <w:tc>
          <w:tcPr>
            <w:tcW w:w="3870" w:type="dxa"/>
            <w:vAlign w:val="center"/>
          </w:tcPr>
          <w:p w14:paraId="6A7999DB" w14:textId="77777777" w:rsidR="00732B4B" w:rsidRPr="00732B4B" w:rsidRDefault="00732B4B" w:rsidP="00732B4B">
            <w:pPr>
              <w:spacing w:after="0" w:line="240" w:lineRule="auto"/>
              <w:rPr>
                <w:sz w:val="24"/>
                <w:szCs w:val="24"/>
              </w:rPr>
            </w:pPr>
          </w:p>
        </w:tc>
        <w:tc>
          <w:tcPr>
            <w:tcW w:w="2790" w:type="dxa"/>
            <w:vAlign w:val="center"/>
          </w:tcPr>
          <w:p w14:paraId="56105FDE" w14:textId="77777777" w:rsidR="00732B4B" w:rsidRPr="00732B4B" w:rsidRDefault="00732B4B" w:rsidP="00732B4B">
            <w:pPr>
              <w:spacing w:after="0" w:line="240" w:lineRule="auto"/>
              <w:rPr>
                <w:sz w:val="24"/>
                <w:szCs w:val="24"/>
              </w:rPr>
            </w:pPr>
          </w:p>
        </w:tc>
        <w:tc>
          <w:tcPr>
            <w:tcW w:w="985" w:type="dxa"/>
            <w:vAlign w:val="center"/>
          </w:tcPr>
          <w:p w14:paraId="4D3AA469" w14:textId="77777777" w:rsidR="00732B4B" w:rsidRPr="00732B4B" w:rsidRDefault="00732B4B" w:rsidP="00732B4B">
            <w:pPr>
              <w:spacing w:after="0" w:line="240" w:lineRule="auto"/>
              <w:rPr>
                <w:sz w:val="24"/>
                <w:szCs w:val="24"/>
              </w:rPr>
            </w:pPr>
          </w:p>
        </w:tc>
      </w:tr>
      <w:tr w:rsidR="00732B4B" w:rsidRPr="00732B4B" w14:paraId="72AC3C2E" w14:textId="77777777" w:rsidTr="00732B4B">
        <w:tc>
          <w:tcPr>
            <w:tcW w:w="1705" w:type="dxa"/>
            <w:vAlign w:val="center"/>
          </w:tcPr>
          <w:p w14:paraId="0A230D85" w14:textId="77777777" w:rsidR="00732B4B" w:rsidRPr="00732B4B" w:rsidRDefault="00732B4B" w:rsidP="00732B4B">
            <w:pPr>
              <w:spacing w:after="0" w:line="240" w:lineRule="auto"/>
              <w:rPr>
                <w:sz w:val="24"/>
                <w:szCs w:val="24"/>
              </w:rPr>
            </w:pPr>
          </w:p>
        </w:tc>
        <w:tc>
          <w:tcPr>
            <w:tcW w:w="3870" w:type="dxa"/>
            <w:vAlign w:val="center"/>
          </w:tcPr>
          <w:p w14:paraId="7DCA67AD" w14:textId="77777777" w:rsidR="00732B4B" w:rsidRPr="00732B4B" w:rsidRDefault="00732B4B" w:rsidP="00732B4B">
            <w:pPr>
              <w:spacing w:after="0" w:line="240" w:lineRule="auto"/>
              <w:rPr>
                <w:sz w:val="24"/>
                <w:szCs w:val="24"/>
              </w:rPr>
            </w:pPr>
          </w:p>
        </w:tc>
        <w:tc>
          <w:tcPr>
            <w:tcW w:w="2790" w:type="dxa"/>
            <w:vAlign w:val="center"/>
          </w:tcPr>
          <w:p w14:paraId="58F8592C" w14:textId="77777777" w:rsidR="00732B4B" w:rsidRPr="00732B4B" w:rsidRDefault="00732B4B" w:rsidP="00732B4B">
            <w:pPr>
              <w:spacing w:after="0" w:line="240" w:lineRule="auto"/>
              <w:rPr>
                <w:sz w:val="24"/>
                <w:szCs w:val="24"/>
              </w:rPr>
            </w:pPr>
          </w:p>
        </w:tc>
        <w:tc>
          <w:tcPr>
            <w:tcW w:w="985" w:type="dxa"/>
            <w:vAlign w:val="center"/>
          </w:tcPr>
          <w:p w14:paraId="4A81DA9B" w14:textId="77777777" w:rsidR="00732B4B" w:rsidRPr="00732B4B" w:rsidRDefault="00732B4B" w:rsidP="00732B4B">
            <w:pPr>
              <w:spacing w:after="0" w:line="240" w:lineRule="auto"/>
              <w:rPr>
                <w:sz w:val="24"/>
                <w:szCs w:val="24"/>
              </w:rPr>
            </w:pPr>
          </w:p>
        </w:tc>
      </w:tr>
      <w:tr w:rsidR="00732B4B" w:rsidRPr="00732B4B" w14:paraId="3C7C3755" w14:textId="77777777" w:rsidTr="00732B4B">
        <w:tc>
          <w:tcPr>
            <w:tcW w:w="1705" w:type="dxa"/>
            <w:vAlign w:val="center"/>
          </w:tcPr>
          <w:p w14:paraId="445C5BD5" w14:textId="77777777" w:rsidR="00732B4B" w:rsidRPr="00732B4B" w:rsidRDefault="00732B4B" w:rsidP="00732B4B">
            <w:pPr>
              <w:spacing w:after="0" w:line="240" w:lineRule="auto"/>
              <w:rPr>
                <w:sz w:val="24"/>
                <w:szCs w:val="24"/>
              </w:rPr>
            </w:pPr>
          </w:p>
        </w:tc>
        <w:tc>
          <w:tcPr>
            <w:tcW w:w="3870" w:type="dxa"/>
            <w:vAlign w:val="center"/>
          </w:tcPr>
          <w:p w14:paraId="263BC4EF" w14:textId="77777777" w:rsidR="00732B4B" w:rsidRPr="00732B4B" w:rsidRDefault="00732B4B" w:rsidP="00732B4B">
            <w:pPr>
              <w:spacing w:after="0" w:line="240" w:lineRule="auto"/>
              <w:rPr>
                <w:sz w:val="24"/>
                <w:szCs w:val="24"/>
              </w:rPr>
            </w:pPr>
          </w:p>
        </w:tc>
        <w:tc>
          <w:tcPr>
            <w:tcW w:w="2790" w:type="dxa"/>
            <w:vAlign w:val="center"/>
          </w:tcPr>
          <w:p w14:paraId="5DFED466" w14:textId="77777777" w:rsidR="00732B4B" w:rsidRPr="00732B4B" w:rsidRDefault="00732B4B" w:rsidP="00732B4B">
            <w:pPr>
              <w:spacing w:after="0" w:line="240" w:lineRule="auto"/>
              <w:rPr>
                <w:sz w:val="24"/>
                <w:szCs w:val="24"/>
              </w:rPr>
            </w:pPr>
          </w:p>
        </w:tc>
        <w:tc>
          <w:tcPr>
            <w:tcW w:w="985" w:type="dxa"/>
            <w:vAlign w:val="center"/>
          </w:tcPr>
          <w:p w14:paraId="14272326" w14:textId="77777777" w:rsidR="00732B4B" w:rsidRPr="00732B4B" w:rsidRDefault="00732B4B" w:rsidP="00732B4B">
            <w:pPr>
              <w:spacing w:after="0" w:line="240" w:lineRule="auto"/>
              <w:rPr>
                <w:sz w:val="24"/>
                <w:szCs w:val="24"/>
              </w:rPr>
            </w:pPr>
          </w:p>
        </w:tc>
      </w:tr>
      <w:tr w:rsidR="00732B4B" w:rsidRPr="00732B4B" w14:paraId="35FA3E1B" w14:textId="77777777" w:rsidTr="00732B4B">
        <w:tc>
          <w:tcPr>
            <w:tcW w:w="1705" w:type="dxa"/>
            <w:vAlign w:val="center"/>
          </w:tcPr>
          <w:p w14:paraId="1A2E3CC2" w14:textId="77777777" w:rsidR="00732B4B" w:rsidRPr="00732B4B" w:rsidRDefault="00732B4B" w:rsidP="00732B4B">
            <w:pPr>
              <w:spacing w:after="0" w:line="240" w:lineRule="auto"/>
              <w:rPr>
                <w:sz w:val="24"/>
                <w:szCs w:val="24"/>
              </w:rPr>
            </w:pPr>
          </w:p>
        </w:tc>
        <w:tc>
          <w:tcPr>
            <w:tcW w:w="3870" w:type="dxa"/>
            <w:vAlign w:val="center"/>
          </w:tcPr>
          <w:p w14:paraId="7ADDACEC" w14:textId="77777777" w:rsidR="00732B4B" w:rsidRPr="00732B4B" w:rsidRDefault="00732B4B" w:rsidP="00732B4B">
            <w:pPr>
              <w:spacing w:after="0" w:line="240" w:lineRule="auto"/>
              <w:rPr>
                <w:sz w:val="24"/>
                <w:szCs w:val="24"/>
              </w:rPr>
            </w:pPr>
          </w:p>
        </w:tc>
        <w:tc>
          <w:tcPr>
            <w:tcW w:w="2790" w:type="dxa"/>
            <w:vAlign w:val="center"/>
          </w:tcPr>
          <w:p w14:paraId="253FE0C2" w14:textId="77777777" w:rsidR="00732B4B" w:rsidRPr="00732B4B" w:rsidRDefault="00732B4B" w:rsidP="00732B4B">
            <w:pPr>
              <w:spacing w:after="0" w:line="240" w:lineRule="auto"/>
              <w:rPr>
                <w:sz w:val="24"/>
                <w:szCs w:val="24"/>
              </w:rPr>
            </w:pPr>
          </w:p>
        </w:tc>
        <w:tc>
          <w:tcPr>
            <w:tcW w:w="985" w:type="dxa"/>
            <w:vAlign w:val="center"/>
          </w:tcPr>
          <w:p w14:paraId="1E9E323E" w14:textId="77777777" w:rsidR="00732B4B" w:rsidRPr="00732B4B" w:rsidRDefault="00732B4B" w:rsidP="00732B4B">
            <w:pPr>
              <w:spacing w:after="0" w:line="240" w:lineRule="auto"/>
              <w:rPr>
                <w:sz w:val="24"/>
                <w:szCs w:val="24"/>
              </w:rPr>
            </w:pPr>
          </w:p>
        </w:tc>
      </w:tr>
      <w:tr w:rsidR="00732B4B" w:rsidRPr="00732B4B" w14:paraId="450388B1" w14:textId="77777777" w:rsidTr="00CA3F9B">
        <w:tc>
          <w:tcPr>
            <w:tcW w:w="9350" w:type="dxa"/>
            <w:gridSpan w:val="4"/>
            <w:vAlign w:val="center"/>
          </w:tcPr>
          <w:p w14:paraId="0E6B4A06" w14:textId="6BA66BF0" w:rsidR="00732B4B" w:rsidRPr="00732B4B" w:rsidRDefault="00732B4B" w:rsidP="00CA3F9B">
            <w:pPr>
              <w:spacing w:after="0" w:line="240" w:lineRule="auto"/>
              <w:rPr>
                <w:sz w:val="24"/>
                <w:szCs w:val="24"/>
              </w:rPr>
            </w:pPr>
            <w:r w:rsidRPr="00732B4B">
              <w:rPr>
                <w:sz w:val="24"/>
                <w:szCs w:val="24"/>
              </w:rPr>
              <w:t>Other JDI Courses</w:t>
            </w:r>
          </w:p>
        </w:tc>
      </w:tr>
      <w:tr w:rsidR="00732B4B" w:rsidRPr="00732B4B" w14:paraId="3A164955" w14:textId="77777777" w:rsidTr="00CA3F9B">
        <w:tc>
          <w:tcPr>
            <w:tcW w:w="1705" w:type="dxa"/>
            <w:vAlign w:val="center"/>
          </w:tcPr>
          <w:p w14:paraId="339FD734" w14:textId="77777777" w:rsidR="00732B4B" w:rsidRPr="00732B4B" w:rsidRDefault="00732B4B" w:rsidP="00CA3F9B">
            <w:pPr>
              <w:spacing w:after="0" w:line="240" w:lineRule="auto"/>
              <w:rPr>
                <w:sz w:val="24"/>
                <w:szCs w:val="24"/>
              </w:rPr>
            </w:pPr>
            <w:r w:rsidRPr="00732B4B">
              <w:rPr>
                <w:sz w:val="24"/>
                <w:szCs w:val="24"/>
              </w:rPr>
              <w:t>Course number</w:t>
            </w:r>
          </w:p>
        </w:tc>
        <w:tc>
          <w:tcPr>
            <w:tcW w:w="3870" w:type="dxa"/>
            <w:vAlign w:val="center"/>
          </w:tcPr>
          <w:p w14:paraId="160FA4C2" w14:textId="77777777" w:rsidR="00732B4B" w:rsidRPr="00732B4B" w:rsidRDefault="00732B4B" w:rsidP="00CA3F9B">
            <w:pPr>
              <w:spacing w:after="0" w:line="240" w:lineRule="auto"/>
              <w:rPr>
                <w:sz w:val="24"/>
                <w:szCs w:val="24"/>
              </w:rPr>
            </w:pPr>
            <w:r w:rsidRPr="00732B4B">
              <w:rPr>
                <w:sz w:val="24"/>
                <w:szCs w:val="24"/>
              </w:rPr>
              <w:t>Course Name</w:t>
            </w:r>
          </w:p>
        </w:tc>
        <w:tc>
          <w:tcPr>
            <w:tcW w:w="2790" w:type="dxa"/>
            <w:vAlign w:val="center"/>
          </w:tcPr>
          <w:p w14:paraId="71306929" w14:textId="77777777" w:rsidR="00732B4B" w:rsidRPr="00732B4B" w:rsidRDefault="00732B4B" w:rsidP="00CA3F9B">
            <w:pPr>
              <w:spacing w:after="0" w:line="240" w:lineRule="auto"/>
              <w:rPr>
                <w:sz w:val="24"/>
                <w:szCs w:val="24"/>
              </w:rPr>
            </w:pPr>
            <w:r w:rsidRPr="00732B4B">
              <w:rPr>
                <w:sz w:val="24"/>
                <w:szCs w:val="24"/>
              </w:rPr>
              <w:t>Completed</w:t>
            </w:r>
            <w:r w:rsidRPr="00732B4B">
              <w:rPr>
                <w:sz w:val="24"/>
                <w:szCs w:val="24"/>
              </w:rPr>
              <w:br/>
              <w:t>Year, Semester</w:t>
            </w:r>
          </w:p>
        </w:tc>
        <w:tc>
          <w:tcPr>
            <w:tcW w:w="985" w:type="dxa"/>
            <w:vAlign w:val="center"/>
          </w:tcPr>
          <w:p w14:paraId="693F3D0F" w14:textId="77777777" w:rsidR="00732B4B" w:rsidRPr="00732B4B" w:rsidRDefault="00732B4B" w:rsidP="00CA3F9B">
            <w:pPr>
              <w:spacing w:after="0" w:line="240" w:lineRule="auto"/>
              <w:rPr>
                <w:sz w:val="24"/>
                <w:szCs w:val="24"/>
              </w:rPr>
            </w:pPr>
            <w:r w:rsidRPr="00732B4B">
              <w:rPr>
                <w:sz w:val="24"/>
                <w:szCs w:val="24"/>
              </w:rPr>
              <w:t>Grade</w:t>
            </w:r>
          </w:p>
        </w:tc>
      </w:tr>
      <w:tr w:rsidR="00732B4B" w:rsidRPr="00732B4B" w14:paraId="6A7E3CB7" w14:textId="77777777" w:rsidTr="00CA3F9B">
        <w:tc>
          <w:tcPr>
            <w:tcW w:w="1705" w:type="dxa"/>
            <w:vAlign w:val="center"/>
          </w:tcPr>
          <w:p w14:paraId="04081667" w14:textId="77777777" w:rsidR="00732B4B" w:rsidRPr="00732B4B" w:rsidRDefault="00732B4B" w:rsidP="00CA3F9B">
            <w:pPr>
              <w:spacing w:after="0" w:line="240" w:lineRule="auto"/>
              <w:rPr>
                <w:sz w:val="24"/>
                <w:szCs w:val="24"/>
              </w:rPr>
            </w:pPr>
          </w:p>
        </w:tc>
        <w:tc>
          <w:tcPr>
            <w:tcW w:w="3870" w:type="dxa"/>
            <w:vAlign w:val="center"/>
          </w:tcPr>
          <w:p w14:paraId="45501CB3" w14:textId="77777777" w:rsidR="00732B4B" w:rsidRPr="00732B4B" w:rsidRDefault="00732B4B" w:rsidP="00CA3F9B">
            <w:pPr>
              <w:spacing w:after="0" w:line="240" w:lineRule="auto"/>
              <w:rPr>
                <w:sz w:val="24"/>
                <w:szCs w:val="24"/>
              </w:rPr>
            </w:pPr>
          </w:p>
        </w:tc>
        <w:tc>
          <w:tcPr>
            <w:tcW w:w="2790" w:type="dxa"/>
            <w:vAlign w:val="center"/>
          </w:tcPr>
          <w:p w14:paraId="2D69CA1B" w14:textId="77777777" w:rsidR="00732B4B" w:rsidRPr="00732B4B" w:rsidRDefault="00732B4B" w:rsidP="00CA3F9B">
            <w:pPr>
              <w:spacing w:after="0" w:line="240" w:lineRule="auto"/>
              <w:rPr>
                <w:sz w:val="24"/>
                <w:szCs w:val="24"/>
              </w:rPr>
            </w:pPr>
          </w:p>
        </w:tc>
        <w:tc>
          <w:tcPr>
            <w:tcW w:w="985" w:type="dxa"/>
            <w:vAlign w:val="center"/>
          </w:tcPr>
          <w:p w14:paraId="4E7B47CC" w14:textId="77777777" w:rsidR="00732B4B" w:rsidRPr="00732B4B" w:rsidRDefault="00732B4B" w:rsidP="00CA3F9B">
            <w:pPr>
              <w:spacing w:after="0" w:line="240" w:lineRule="auto"/>
              <w:rPr>
                <w:sz w:val="24"/>
                <w:szCs w:val="24"/>
              </w:rPr>
            </w:pPr>
          </w:p>
        </w:tc>
      </w:tr>
      <w:tr w:rsidR="00732B4B" w:rsidRPr="00732B4B" w14:paraId="777B67C3" w14:textId="77777777" w:rsidTr="00CA3F9B">
        <w:tc>
          <w:tcPr>
            <w:tcW w:w="1705" w:type="dxa"/>
            <w:vAlign w:val="center"/>
          </w:tcPr>
          <w:p w14:paraId="07EC2FFF" w14:textId="77777777" w:rsidR="00732B4B" w:rsidRPr="00732B4B" w:rsidRDefault="00732B4B" w:rsidP="00CA3F9B">
            <w:pPr>
              <w:spacing w:after="0" w:line="240" w:lineRule="auto"/>
              <w:rPr>
                <w:sz w:val="24"/>
                <w:szCs w:val="24"/>
              </w:rPr>
            </w:pPr>
          </w:p>
        </w:tc>
        <w:tc>
          <w:tcPr>
            <w:tcW w:w="3870" w:type="dxa"/>
            <w:vAlign w:val="center"/>
          </w:tcPr>
          <w:p w14:paraId="0AF9F240" w14:textId="77777777" w:rsidR="00732B4B" w:rsidRPr="00732B4B" w:rsidRDefault="00732B4B" w:rsidP="00CA3F9B">
            <w:pPr>
              <w:spacing w:after="0" w:line="240" w:lineRule="auto"/>
              <w:rPr>
                <w:sz w:val="24"/>
                <w:szCs w:val="24"/>
              </w:rPr>
            </w:pPr>
          </w:p>
        </w:tc>
        <w:tc>
          <w:tcPr>
            <w:tcW w:w="2790" w:type="dxa"/>
            <w:vAlign w:val="center"/>
          </w:tcPr>
          <w:p w14:paraId="31CF45F6" w14:textId="77777777" w:rsidR="00732B4B" w:rsidRPr="00732B4B" w:rsidRDefault="00732B4B" w:rsidP="00CA3F9B">
            <w:pPr>
              <w:spacing w:after="0" w:line="240" w:lineRule="auto"/>
              <w:rPr>
                <w:sz w:val="24"/>
                <w:szCs w:val="24"/>
              </w:rPr>
            </w:pPr>
          </w:p>
        </w:tc>
        <w:tc>
          <w:tcPr>
            <w:tcW w:w="985" w:type="dxa"/>
            <w:vAlign w:val="center"/>
          </w:tcPr>
          <w:p w14:paraId="77BBB77E" w14:textId="77777777" w:rsidR="00732B4B" w:rsidRPr="00732B4B" w:rsidRDefault="00732B4B" w:rsidP="00CA3F9B">
            <w:pPr>
              <w:spacing w:after="0" w:line="240" w:lineRule="auto"/>
              <w:rPr>
                <w:sz w:val="24"/>
                <w:szCs w:val="24"/>
              </w:rPr>
            </w:pPr>
          </w:p>
        </w:tc>
      </w:tr>
      <w:tr w:rsidR="00732B4B" w:rsidRPr="00732B4B" w14:paraId="0237760E" w14:textId="77777777" w:rsidTr="00CA3F9B">
        <w:tc>
          <w:tcPr>
            <w:tcW w:w="1705" w:type="dxa"/>
            <w:vAlign w:val="center"/>
          </w:tcPr>
          <w:p w14:paraId="5448A1F1" w14:textId="77777777" w:rsidR="00732B4B" w:rsidRPr="00732B4B" w:rsidRDefault="00732B4B" w:rsidP="00CA3F9B">
            <w:pPr>
              <w:spacing w:after="0" w:line="240" w:lineRule="auto"/>
              <w:rPr>
                <w:sz w:val="24"/>
                <w:szCs w:val="24"/>
              </w:rPr>
            </w:pPr>
          </w:p>
        </w:tc>
        <w:tc>
          <w:tcPr>
            <w:tcW w:w="3870" w:type="dxa"/>
            <w:vAlign w:val="center"/>
          </w:tcPr>
          <w:p w14:paraId="01798F5E" w14:textId="77777777" w:rsidR="00732B4B" w:rsidRPr="00732B4B" w:rsidRDefault="00732B4B" w:rsidP="00CA3F9B">
            <w:pPr>
              <w:spacing w:after="0" w:line="240" w:lineRule="auto"/>
              <w:rPr>
                <w:sz w:val="24"/>
                <w:szCs w:val="24"/>
              </w:rPr>
            </w:pPr>
          </w:p>
        </w:tc>
        <w:tc>
          <w:tcPr>
            <w:tcW w:w="2790" w:type="dxa"/>
            <w:vAlign w:val="center"/>
          </w:tcPr>
          <w:p w14:paraId="2F7DC372" w14:textId="77777777" w:rsidR="00732B4B" w:rsidRPr="00732B4B" w:rsidRDefault="00732B4B" w:rsidP="00CA3F9B">
            <w:pPr>
              <w:spacing w:after="0" w:line="240" w:lineRule="auto"/>
              <w:rPr>
                <w:sz w:val="24"/>
                <w:szCs w:val="24"/>
              </w:rPr>
            </w:pPr>
          </w:p>
        </w:tc>
        <w:tc>
          <w:tcPr>
            <w:tcW w:w="985" w:type="dxa"/>
            <w:vAlign w:val="center"/>
          </w:tcPr>
          <w:p w14:paraId="06BFAC08" w14:textId="77777777" w:rsidR="00732B4B" w:rsidRPr="00732B4B" w:rsidRDefault="00732B4B" w:rsidP="00CA3F9B">
            <w:pPr>
              <w:spacing w:after="0" w:line="240" w:lineRule="auto"/>
              <w:rPr>
                <w:sz w:val="24"/>
                <w:szCs w:val="24"/>
              </w:rPr>
            </w:pPr>
          </w:p>
        </w:tc>
      </w:tr>
      <w:tr w:rsidR="00732B4B" w:rsidRPr="00732B4B" w14:paraId="52C9292B" w14:textId="77777777" w:rsidTr="00CA3F9B">
        <w:tc>
          <w:tcPr>
            <w:tcW w:w="1705" w:type="dxa"/>
            <w:vAlign w:val="center"/>
          </w:tcPr>
          <w:p w14:paraId="24B8A954" w14:textId="77777777" w:rsidR="00732B4B" w:rsidRPr="00732B4B" w:rsidRDefault="00732B4B" w:rsidP="00CA3F9B">
            <w:pPr>
              <w:spacing w:after="0" w:line="240" w:lineRule="auto"/>
              <w:rPr>
                <w:sz w:val="24"/>
                <w:szCs w:val="24"/>
              </w:rPr>
            </w:pPr>
          </w:p>
        </w:tc>
        <w:tc>
          <w:tcPr>
            <w:tcW w:w="3870" w:type="dxa"/>
            <w:vAlign w:val="center"/>
          </w:tcPr>
          <w:p w14:paraId="5B44BA1F" w14:textId="77777777" w:rsidR="00732B4B" w:rsidRPr="00732B4B" w:rsidRDefault="00732B4B" w:rsidP="00CA3F9B">
            <w:pPr>
              <w:spacing w:after="0" w:line="240" w:lineRule="auto"/>
              <w:rPr>
                <w:sz w:val="24"/>
                <w:szCs w:val="24"/>
              </w:rPr>
            </w:pPr>
          </w:p>
        </w:tc>
        <w:tc>
          <w:tcPr>
            <w:tcW w:w="2790" w:type="dxa"/>
            <w:vAlign w:val="center"/>
          </w:tcPr>
          <w:p w14:paraId="76A50BBE" w14:textId="77777777" w:rsidR="00732B4B" w:rsidRPr="00732B4B" w:rsidRDefault="00732B4B" w:rsidP="00CA3F9B">
            <w:pPr>
              <w:spacing w:after="0" w:line="240" w:lineRule="auto"/>
              <w:rPr>
                <w:sz w:val="24"/>
                <w:szCs w:val="24"/>
              </w:rPr>
            </w:pPr>
          </w:p>
        </w:tc>
        <w:tc>
          <w:tcPr>
            <w:tcW w:w="985" w:type="dxa"/>
            <w:vAlign w:val="center"/>
          </w:tcPr>
          <w:p w14:paraId="34C05D54" w14:textId="77777777" w:rsidR="00732B4B" w:rsidRPr="00732B4B" w:rsidRDefault="00732B4B" w:rsidP="00CA3F9B">
            <w:pPr>
              <w:spacing w:after="0" w:line="240" w:lineRule="auto"/>
              <w:rPr>
                <w:sz w:val="24"/>
                <w:szCs w:val="24"/>
              </w:rPr>
            </w:pPr>
          </w:p>
        </w:tc>
      </w:tr>
    </w:tbl>
    <w:p w14:paraId="0C430176" w14:textId="215683FD" w:rsidR="00732B4B" w:rsidRPr="00732B4B" w:rsidRDefault="00732B4B" w:rsidP="00911E9D">
      <w:pPr>
        <w:spacing w:before="120" w:after="0" w:line="240" w:lineRule="auto"/>
        <w:rPr>
          <w:sz w:val="24"/>
          <w:szCs w:val="24"/>
        </w:rPr>
      </w:pPr>
      <w:r w:rsidRPr="00732B4B">
        <w:rPr>
          <w:sz w:val="24"/>
          <w:szCs w:val="24"/>
        </w:rPr>
        <w:t xml:space="preserve">By submitting this application, I understand that the certificate is granted upon the successful acceptance of this application and the successful completion of a </w:t>
      </w:r>
      <w:proofErr w:type="gramStart"/>
      <w:r w:rsidR="00911E9D">
        <w:rPr>
          <w:sz w:val="24"/>
          <w:szCs w:val="24"/>
        </w:rPr>
        <w:t>1</w:t>
      </w:r>
      <w:r w:rsidRPr="00732B4B">
        <w:rPr>
          <w:sz w:val="24"/>
          <w:szCs w:val="24"/>
        </w:rPr>
        <w:t>5 page</w:t>
      </w:r>
      <w:proofErr w:type="gramEnd"/>
      <w:r w:rsidRPr="00732B4B">
        <w:rPr>
          <w:sz w:val="24"/>
          <w:szCs w:val="24"/>
        </w:rPr>
        <w:t xml:space="preserve"> capstone paper must include research into the state of the topic as well as my development the topic.  </w:t>
      </w:r>
    </w:p>
    <w:p w14:paraId="4D4518F2" w14:textId="77777777" w:rsidR="00732B4B" w:rsidRPr="00732B4B" w:rsidRDefault="00732B4B" w:rsidP="00732B4B">
      <w:pPr>
        <w:spacing w:after="0" w:line="240" w:lineRule="auto"/>
        <w:rPr>
          <w:sz w:val="24"/>
          <w:szCs w:val="24"/>
        </w:rPr>
      </w:pPr>
    </w:p>
    <w:p w14:paraId="48566E76" w14:textId="019BB395" w:rsidR="00732B4B" w:rsidRPr="00732B4B" w:rsidRDefault="00732B4B" w:rsidP="00732B4B">
      <w:pPr>
        <w:spacing w:after="0" w:line="240" w:lineRule="auto"/>
        <w:rPr>
          <w:rFonts w:eastAsia="Times New Roman" w:cs="Times New Roman"/>
          <w:sz w:val="24"/>
          <w:szCs w:val="24"/>
        </w:rPr>
      </w:pPr>
      <w:r w:rsidRPr="00732B4B">
        <w:rPr>
          <w:sz w:val="24"/>
          <w:szCs w:val="24"/>
        </w:rPr>
        <w:t xml:space="preserve">All references must be properly footnoted using the PCJ standard as defined </w:t>
      </w:r>
      <w:r w:rsidRPr="00732B4B">
        <w:rPr>
          <w:rFonts w:eastAsia="Times New Roman" w:cs="Times New Roman"/>
          <w:b/>
          <w:bCs/>
          <w:color w:val="000000"/>
          <w:sz w:val="24"/>
          <w:szCs w:val="24"/>
        </w:rPr>
        <w:t>A Manual for Writers of Research Papers, Theses, and Dissertations</w:t>
      </w:r>
      <w:r w:rsidRPr="00732B4B">
        <w:rPr>
          <w:rFonts w:eastAsia="Times New Roman" w:cs="Times New Roman"/>
          <w:color w:val="000000"/>
          <w:sz w:val="24"/>
          <w:szCs w:val="24"/>
          <w:shd w:val="clear" w:color="auto" w:fill="FFFFFF"/>
        </w:rPr>
        <w:t> by </w:t>
      </w:r>
      <w:hyperlink r:id="rId9" w:history="1">
        <w:r w:rsidRPr="00732B4B">
          <w:rPr>
            <w:rFonts w:eastAsia="Times New Roman" w:cs="Times New Roman"/>
            <w:color w:val="294479"/>
            <w:sz w:val="24"/>
            <w:szCs w:val="24"/>
          </w:rPr>
          <w:t>Kate L. Turabian</w:t>
        </w:r>
      </w:hyperlink>
      <w:r w:rsidRPr="00732B4B">
        <w:rPr>
          <w:rFonts w:eastAsia="Times New Roman" w:cs="Times New Roman"/>
          <w:color w:val="294479"/>
          <w:sz w:val="24"/>
          <w:szCs w:val="24"/>
        </w:rPr>
        <w:t>.</w:t>
      </w:r>
      <w:r w:rsidRPr="00732B4B">
        <w:rPr>
          <w:rFonts w:eastAsia="Times New Roman" w:cs="Times New Roman"/>
          <w:color w:val="000000"/>
          <w:sz w:val="24"/>
          <w:szCs w:val="24"/>
          <w:shd w:val="clear" w:color="auto" w:fill="FFFFFF"/>
        </w:rPr>
        <w:t> </w:t>
      </w:r>
      <w:r w:rsidRPr="00732B4B">
        <w:rPr>
          <w:rFonts w:eastAsia="Times New Roman" w:cs="Times New Roman"/>
          <w:sz w:val="24"/>
          <w:szCs w:val="24"/>
        </w:rPr>
        <w:t xml:space="preserve"> </w:t>
      </w:r>
      <w:r w:rsidRPr="00732B4B">
        <w:rPr>
          <w:sz w:val="24"/>
          <w:szCs w:val="24"/>
        </w:rPr>
        <w:t>The capstone paper draft must be submitted to the faculty advisor within 8 weeks after acceptance into the program.  The final paper must be submitted within 8 weeks after acceptance of the initial draft.</w:t>
      </w:r>
    </w:p>
    <w:p w14:paraId="6A87C694" w14:textId="77777777" w:rsidR="00732B4B" w:rsidRDefault="00732B4B" w:rsidP="00FA221B"/>
    <w:p w14:paraId="047E2ADD" w14:textId="77777777" w:rsidR="00911E9D" w:rsidRPr="005F590C" w:rsidRDefault="00911E9D" w:rsidP="00911E9D">
      <w:pPr>
        <w:rPr>
          <w:sz w:val="24"/>
          <w:szCs w:val="24"/>
        </w:rPr>
      </w:pPr>
      <w:r>
        <w:rPr>
          <w:sz w:val="24"/>
          <w:szCs w:val="24"/>
        </w:rPr>
        <w:t xml:space="preserve">Questions about potential topics for the capstone paper may be submitted to </w:t>
      </w:r>
      <w:proofErr w:type="spellStart"/>
      <w:r>
        <w:rPr>
          <w:sz w:val="24"/>
          <w:szCs w:val="24"/>
        </w:rPr>
        <w:t>Dr</w:t>
      </w:r>
      <w:proofErr w:type="spellEnd"/>
      <w:r>
        <w:rPr>
          <w:sz w:val="24"/>
          <w:szCs w:val="24"/>
        </w:rPr>
        <w:t xml:space="preserve"> Rick Graff, Academic Dean at </w:t>
      </w:r>
      <w:hyperlink r:id="rId10" w:history="1">
        <w:r w:rsidRPr="00F5500D">
          <w:rPr>
            <w:rStyle w:val="Hyperlink"/>
            <w:sz w:val="24"/>
            <w:szCs w:val="24"/>
          </w:rPr>
          <w:t>egraff@pcj.edu</w:t>
        </w:r>
      </w:hyperlink>
      <w:r>
        <w:rPr>
          <w:sz w:val="24"/>
          <w:szCs w:val="24"/>
        </w:rPr>
        <w:t xml:space="preserve"> </w:t>
      </w:r>
    </w:p>
    <w:p w14:paraId="48ACF46C" w14:textId="0E56C3B2" w:rsidR="00911E9D" w:rsidRDefault="0037330D" w:rsidP="00FA221B">
      <w:pPr>
        <w:rPr>
          <w:sz w:val="24"/>
          <w:szCs w:val="24"/>
        </w:rPr>
      </w:pPr>
      <w:r w:rsidRPr="00732B4B">
        <w:rPr>
          <w:sz w:val="24"/>
          <w:szCs w:val="24"/>
        </w:rPr>
        <w:t xml:space="preserve">All </w:t>
      </w:r>
      <w:r w:rsidR="00911E9D">
        <w:rPr>
          <w:sz w:val="24"/>
          <w:szCs w:val="24"/>
        </w:rPr>
        <w:t xml:space="preserve">application </w:t>
      </w:r>
      <w:r w:rsidRPr="00732B4B">
        <w:rPr>
          <w:sz w:val="24"/>
          <w:szCs w:val="24"/>
        </w:rPr>
        <w:t xml:space="preserve">materials must be submitted in an email to Deacon Ben </w:t>
      </w:r>
      <w:proofErr w:type="spellStart"/>
      <w:r w:rsidRPr="00732B4B">
        <w:rPr>
          <w:sz w:val="24"/>
          <w:szCs w:val="24"/>
        </w:rPr>
        <w:t>LoCasto</w:t>
      </w:r>
      <w:proofErr w:type="spellEnd"/>
      <w:r w:rsidRPr="00732B4B">
        <w:rPr>
          <w:sz w:val="24"/>
          <w:szCs w:val="24"/>
        </w:rPr>
        <w:t xml:space="preserve">, Director of Online Education and Distance Learning at </w:t>
      </w:r>
      <w:hyperlink r:id="rId11" w:history="1">
        <w:r w:rsidRPr="00732B4B">
          <w:rPr>
            <w:rStyle w:val="Hyperlink"/>
            <w:sz w:val="24"/>
            <w:szCs w:val="24"/>
          </w:rPr>
          <w:t>deacons@pcj.edu</w:t>
        </w:r>
      </w:hyperlink>
      <w:r w:rsidRPr="00732B4B">
        <w:rPr>
          <w:sz w:val="24"/>
          <w:szCs w:val="24"/>
        </w:rPr>
        <w:t xml:space="preserve"> </w:t>
      </w:r>
    </w:p>
    <w:p w14:paraId="319E2B14" w14:textId="77777777" w:rsidR="00911E9D" w:rsidRPr="005F590C" w:rsidRDefault="00911E9D">
      <w:pPr>
        <w:rPr>
          <w:sz w:val="24"/>
          <w:szCs w:val="24"/>
        </w:rPr>
      </w:pPr>
    </w:p>
    <w:sectPr w:rsidR="00911E9D" w:rsidRPr="005F590C" w:rsidSect="00171D6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8514B" w14:textId="77777777" w:rsidR="00F7699B" w:rsidRDefault="00F7699B" w:rsidP="00FA221B">
      <w:pPr>
        <w:spacing w:after="0" w:line="240" w:lineRule="auto"/>
      </w:pPr>
      <w:r>
        <w:separator/>
      </w:r>
    </w:p>
  </w:endnote>
  <w:endnote w:type="continuationSeparator" w:id="0">
    <w:p w14:paraId="17A3626D" w14:textId="77777777" w:rsidR="00F7699B" w:rsidRDefault="00F7699B" w:rsidP="00FA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58A6" w14:textId="77777777" w:rsidR="00F7699B" w:rsidRDefault="00F7699B" w:rsidP="00FA221B">
      <w:pPr>
        <w:spacing w:after="0" w:line="240" w:lineRule="auto"/>
      </w:pPr>
      <w:r>
        <w:separator/>
      </w:r>
    </w:p>
  </w:footnote>
  <w:footnote w:type="continuationSeparator" w:id="0">
    <w:p w14:paraId="4063CE0A" w14:textId="77777777" w:rsidR="00F7699B" w:rsidRDefault="00F7699B" w:rsidP="00FA2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39B3" w14:textId="61552F02" w:rsidR="00FA221B" w:rsidRPr="00732B4B" w:rsidRDefault="00FA221B">
    <w:pPr>
      <w:pStyle w:val="Header"/>
      <w:rPr>
        <w:b/>
        <w:sz w:val="28"/>
      </w:rPr>
    </w:pPr>
    <w:r w:rsidRPr="00732B4B">
      <w:rPr>
        <w:b/>
        <w:sz w:val="28"/>
      </w:rPr>
      <w:t>Josephinum Diaconate Institute</w:t>
    </w:r>
  </w:p>
  <w:p w14:paraId="665A21D0" w14:textId="77777777" w:rsidR="005F590C" w:rsidRDefault="00FA221B" w:rsidP="00FA221B">
    <w:pPr>
      <w:pStyle w:val="Header"/>
      <w:tabs>
        <w:tab w:val="clear" w:pos="4680"/>
      </w:tabs>
      <w:rPr>
        <w:b/>
        <w:sz w:val="28"/>
      </w:rPr>
    </w:pPr>
    <w:r w:rsidRPr="00732B4B">
      <w:rPr>
        <w:b/>
        <w:sz w:val="28"/>
      </w:rPr>
      <w:t>Pontifical College Josephinum</w:t>
    </w:r>
    <w:r w:rsidRPr="00732B4B">
      <w:rPr>
        <w:b/>
        <w:sz w:val="28"/>
      </w:rPr>
      <w:tab/>
    </w:r>
  </w:p>
  <w:p w14:paraId="63F8F829" w14:textId="3EE15A83" w:rsidR="00FA221B" w:rsidRPr="00732B4B" w:rsidRDefault="00FA221B" w:rsidP="00FA221B">
    <w:pPr>
      <w:pStyle w:val="Header"/>
      <w:tabs>
        <w:tab w:val="clear" w:pos="4680"/>
      </w:tabs>
      <w:rPr>
        <w:b/>
        <w:sz w:val="28"/>
      </w:rPr>
    </w:pPr>
    <w:r w:rsidRPr="00732B4B">
      <w:rPr>
        <w:b/>
        <w:sz w:val="28"/>
      </w:rPr>
      <w:t>Application for a Certificate in Pastoral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17DE"/>
    <w:multiLevelType w:val="hybridMultilevel"/>
    <w:tmpl w:val="BBB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77"/>
    <w:rsid w:val="0005732B"/>
    <w:rsid w:val="00105666"/>
    <w:rsid w:val="00171D61"/>
    <w:rsid w:val="001A149A"/>
    <w:rsid w:val="001E152E"/>
    <w:rsid w:val="002F6F34"/>
    <w:rsid w:val="00334A19"/>
    <w:rsid w:val="00354DBF"/>
    <w:rsid w:val="0037330D"/>
    <w:rsid w:val="004109A6"/>
    <w:rsid w:val="00452CB5"/>
    <w:rsid w:val="00454E48"/>
    <w:rsid w:val="005A3DDB"/>
    <w:rsid w:val="005B6A83"/>
    <w:rsid w:val="005F590C"/>
    <w:rsid w:val="0066481E"/>
    <w:rsid w:val="00680641"/>
    <w:rsid w:val="006D2A90"/>
    <w:rsid w:val="006F5885"/>
    <w:rsid w:val="006F5ED8"/>
    <w:rsid w:val="00732B4B"/>
    <w:rsid w:val="00761C8C"/>
    <w:rsid w:val="00773543"/>
    <w:rsid w:val="0080537F"/>
    <w:rsid w:val="0082636A"/>
    <w:rsid w:val="00896E72"/>
    <w:rsid w:val="008E497D"/>
    <w:rsid w:val="008F2236"/>
    <w:rsid w:val="00911E9D"/>
    <w:rsid w:val="009227B0"/>
    <w:rsid w:val="0093131A"/>
    <w:rsid w:val="009C333F"/>
    <w:rsid w:val="00A35589"/>
    <w:rsid w:val="00AE61AA"/>
    <w:rsid w:val="00B47573"/>
    <w:rsid w:val="00BC6188"/>
    <w:rsid w:val="00BD717A"/>
    <w:rsid w:val="00BF5B41"/>
    <w:rsid w:val="00C32D97"/>
    <w:rsid w:val="00C43211"/>
    <w:rsid w:val="00C4764A"/>
    <w:rsid w:val="00C47E32"/>
    <w:rsid w:val="00D55F2E"/>
    <w:rsid w:val="00E36B77"/>
    <w:rsid w:val="00F745A5"/>
    <w:rsid w:val="00F7699B"/>
    <w:rsid w:val="00FA221B"/>
    <w:rsid w:val="00FB71EF"/>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EF9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6B7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77"/>
    <w:pPr>
      <w:ind w:left="720"/>
      <w:contextualSpacing/>
    </w:pPr>
  </w:style>
  <w:style w:type="character" w:customStyle="1" w:styleId="apple-converted-space">
    <w:name w:val="apple-converted-space"/>
    <w:basedOn w:val="DefaultParagraphFont"/>
    <w:rsid w:val="00FF08BA"/>
  </w:style>
  <w:style w:type="character" w:styleId="Hyperlink">
    <w:name w:val="Hyperlink"/>
    <w:basedOn w:val="DefaultParagraphFont"/>
    <w:uiPriority w:val="99"/>
    <w:unhideWhenUsed/>
    <w:rsid w:val="00FF08BA"/>
    <w:rPr>
      <w:color w:val="0000FF"/>
      <w:u w:val="single"/>
    </w:rPr>
  </w:style>
  <w:style w:type="character" w:customStyle="1" w:styleId="UnresolvedMention1">
    <w:name w:val="Unresolved Mention1"/>
    <w:basedOn w:val="DefaultParagraphFont"/>
    <w:uiPriority w:val="99"/>
    <w:rsid w:val="006D2A90"/>
    <w:rPr>
      <w:color w:val="808080"/>
      <w:shd w:val="clear" w:color="auto" w:fill="E6E6E6"/>
    </w:rPr>
  </w:style>
  <w:style w:type="paragraph" w:styleId="Header">
    <w:name w:val="header"/>
    <w:basedOn w:val="Normal"/>
    <w:link w:val="HeaderChar"/>
    <w:uiPriority w:val="99"/>
    <w:unhideWhenUsed/>
    <w:rsid w:val="00FA2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21B"/>
    <w:rPr>
      <w:sz w:val="22"/>
      <w:szCs w:val="22"/>
    </w:rPr>
  </w:style>
  <w:style w:type="paragraph" w:styleId="Footer">
    <w:name w:val="footer"/>
    <w:basedOn w:val="Normal"/>
    <w:link w:val="FooterChar"/>
    <w:uiPriority w:val="99"/>
    <w:unhideWhenUsed/>
    <w:rsid w:val="00FA2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1B"/>
    <w:rPr>
      <w:sz w:val="22"/>
      <w:szCs w:val="22"/>
    </w:rPr>
  </w:style>
  <w:style w:type="table" w:styleId="TableGrid">
    <w:name w:val="Table Grid"/>
    <w:basedOn w:val="TableNormal"/>
    <w:uiPriority w:val="39"/>
    <w:rsid w:val="00F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11E9D"/>
    <w:rPr>
      <w:color w:val="605E5C"/>
      <w:shd w:val="clear" w:color="auto" w:fill="E1DFDD"/>
    </w:rPr>
  </w:style>
  <w:style w:type="character" w:styleId="FollowedHyperlink">
    <w:name w:val="FollowedHyperlink"/>
    <w:basedOn w:val="DefaultParagraphFont"/>
    <w:uiPriority w:val="99"/>
    <w:semiHidden/>
    <w:unhideWhenUsed/>
    <w:rsid w:val="00911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176392">
      <w:bodyDiv w:val="1"/>
      <w:marLeft w:val="0"/>
      <w:marRight w:val="0"/>
      <w:marTop w:val="0"/>
      <w:marBottom w:val="0"/>
      <w:divBdr>
        <w:top w:val="none" w:sz="0" w:space="0" w:color="auto"/>
        <w:left w:val="none" w:sz="0" w:space="0" w:color="auto"/>
        <w:bottom w:val="none" w:sz="0" w:space="0" w:color="auto"/>
        <w:right w:val="none" w:sz="0" w:space="0" w:color="auto"/>
      </w:divBdr>
    </w:div>
    <w:div w:id="1451705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Manage.pcj.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ref=dp_byline_sr_book_1?ie=UTF8&amp;field-author=Kate+L.+Turabian&amp;search-alias=books&amp;text=Kate+L.+Turabian&amp;sort=relevancer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cons@pcj.edu" TargetMode="External"/><Relationship Id="rId5" Type="http://schemas.openxmlformats.org/officeDocument/2006/relationships/footnotes" Target="footnotes.xml"/><Relationship Id="rId10" Type="http://schemas.openxmlformats.org/officeDocument/2006/relationships/hyperlink" Target="mailto:egraff@pcj.edu" TargetMode="External"/><Relationship Id="rId4" Type="http://schemas.openxmlformats.org/officeDocument/2006/relationships/webSettings" Target="webSettings.xml"/><Relationship Id="rId9" Type="http://schemas.openxmlformats.org/officeDocument/2006/relationships/hyperlink" Target="http://www.amazon.com/s/ref=dp_byline_sr_book_1?ie=UTF8&amp;field-author=Kate+L.+Turabian&amp;search-alias=books&amp;text=Kate+L.+Turabian&amp;sort=relevancer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Mike</dc:creator>
  <cp:keywords/>
  <dc:description/>
  <cp:lastModifiedBy>Michael Berstene</cp:lastModifiedBy>
  <cp:revision>31</cp:revision>
  <dcterms:created xsi:type="dcterms:W3CDTF">2017-07-26T19:40:00Z</dcterms:created>
  <dcterms:modified xsi:type="dcterms:W3CDTF">2019-02-06T20:27:00Z</dcterms:modified>
</cp:coreProperties>
</file>